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附件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黑体" w:hAnsi="黑体" w:eastAsia="黑体" w:cs="黑体"/>
          <w:spacing w:val="-20"/>
          <w:sz w:val="52"/>
          <w:szCs w:val="52"/>
        </w:rPr>
      </w:pPr>
      <w:r>
        <w:rPr>
          <w:rFonts w:hint="eastAsia" w:ascii="黑体" w:hAnsi="黑体" w:eastAsia="黑体" w:cs="黑体"/>
          <w:spacing w:val="-20"/>
          <w:sz w:val="52"/>
          <w:szCs w:val="52"/>
          <w:lang w:eastAsia="zh-CN"/>
        </w:rPr>
        <w:t>上海音乐学院处级</w:t>
      </w:r>
      <w:r>
        <w:rPr>
          <w:rFonts w:hint="eastAsia" w:ascii="黑体" w:hAnsi="黑体" w:eastAsia="黑体" w:cs="黑体"/>
          <w:spacing w:val="-20"/>
          <w:sz w:val="52"/>
          <w:szCs w:val="52"/>
        </w:rPr>
        <w:t>领导干部在社会组织兼职情况报告表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960" w:firstLineChars="3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报 告 人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</w:rPr>
        <w:t>（签名）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960" w:firstLineChars="300"/>
        <w:textAlignment w:val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单    位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960" w:firstLineChars="3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报告日期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 xml:space="preserve">月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中共上海</w:t>
      </w:r>
      <w:r>
        <w:rPr>
          <w:rFonts w:hint="eastAsia" w:ascii="楷体_GB2312" w:hAnsi="华文中宋" w:eastAsia="楷体_GB2312"/>
          <w:sz w:val="32"/>
          <w:szCs w:val="32"/>
          <w:lang w:eastAsia="zh-CN"/>
        </w:rPr>
        <w:t>音乐学院委员会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2020年制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上海音乐学院处级</w:t>
      </w:r>
      <w:r>
        <w:rPr>
          <w:rFonts w:hint="eastAsia" w:ascii="黑体" w:hAnsi="黑体" w:eastAsia="黑体" w:cs="黑体"/>
          <w:sz w:val="44"/>
          <w:szCs w:val="44"/>
        </w:rPr>
        <w:t>领导干部在社会组织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兼职情况报告表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楷体_GB2312" w:eastAsia="楷体_GB2312" w:cs="方正小标宋简体"/>
          <w:spacing w:val="8"/>
          <w:sz w:val="36"/>
          <w:szCs w:val="36"/>
        </w:rPr>
      </w:pPr>
      <w:r>
        <w:rPr>
          <w:rFonts w:hint="eastAsia" w:ascii="楷体_GB2312" w:eastAsia="楷体_GB2312" w:cs="方正小标宋简体"/>
          <w:spacing w:val="8"/>
          <w:sz w:val="36"/>
          <w:szCs w:val="36"/>
        </w:rPr>
        <w:t>（    年度）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楷体_GB2312" w:eastAsia="楷体_GB2312" w:cs="方正小标宋简体"/>
          <w:spacing w:val="8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eastAsia="楷体_GB2312"/>
          <w:sz w:val="24"/>
          <w:szCs w:val="24"/>
        </w:rPr>
      </w:pPr>
      <w:r>
        <w:rPr>
          <w:rFonts w:hint="eastAsia" w:ascii="黑体" w:eastAsia="黑体" w:cs="方正小标宋简体"/>
          <w:spacing w:val="8"/>
          <w:sz w:val="36"/>
          <w:szCs w:val="36"/>
        </w:rPr>
        <w:t>1、报告人基本情况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44"/>
        <w:gridCol w:w="801"/>
        <w:gridCol w:w="2027"/>
        <w:gridCol w:w="142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人员状况</w:t>
            </w:r>
          </w:p>
        </w:tc>
        <w:tc>
          <w:tcPr>
            <w:tcW w:w="18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现职□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hAnsi="华文中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pacing w:val="-16"/>
                <w:sz w:val="24"/>
                <w:szCs w:val="24"/>
              </w:rPr>
              <w:t>退出现职未退休□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已退休□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及职务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职级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>说明：填报对象为经组织批准，在依法登记成立的社会团体、基金会和民办非企业单位兼职的现职、退出现职未退休和已退休的我校处级党政领导干部（含聘任制）。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楷体_GB2312" w:hAnsi="华文中宋" w:eastAsia="楷体_GB2312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黑体" w:eastAsia="黑体" w:cs="方正小标宋简体"/>
          <w:spacing w:val="8"/>
          <w:sz w:val="36"/>
          <w:szCs w:val="36"/>
        </w:rPr>
      </w:pPr>
      <w:r>
        <w:rPr>
          <w:rFonts w:hint="eastAsia" w:ascii="黑体" w:eastAsia="黑体" w:cs="方正小标宋简体"/>
          <w:spacing w:val="8"/>
          <w:sz w:val="36"/>
          <w:szCs w:val="36"/>
        </w:rPr>
        <w:t>2、社会组织兼职基本情况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2126"/>
        <w:gridCol w:w="709"/>
        <w:gridCol w:w="709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社会组织名称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（行业管理部门）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兼任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职务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任职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兼职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批准机关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兼职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届数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黑体" w:eastAsia="黑体" w:cs="方正小标宋简体"/>
          <w:spacing w:val="8"/>
          <w:sz w:val="36"/>
          <w:szCs w:val="36"/>
        </w:rPr>
      </w:pPr>
      <w:r>
        <w:rPr>
          <w:rFonts w:hint="eastAsia" w:ascii="楷体_GB2312" w:hAnsi="华文中宋" w:eastAsia="楷体_GB2312"/>
          <w:sz w:val="24"/>
          <w:szCs w:val="24"/>
        </w:rPr>
        <w:t>说明：填报的社会组织为依法登记成立的社会团体、基金会和民办非企业单位。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黑体" w:eastAsia="黑体" w:cs="方正小标宋简体"/>
          <w:spacing w:val="8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黑体" w:eastAsia="黑体" w:cs="方正小标宋简体"/>
          <w:spacing w:val="8"/>
          <w:sz w:val="36"/>
          <w:szCs w:val="36"/>
        </w:rPr>
      </w:pPr>
      <w:r>
        <w:rPr>
          <w:rFonts w:hint="eastAsia" w:ascii="黑体" w:eastAsia="黑体" w:cs="方正小标宋简体"/>
          <w:spacing w:val="8"/>
          <w:sz w:val="36"/>
          <w:szCs w:val="36"/>
        </w:rPr>
        <w:t>3、社会组织兼职取酬及工作经费情况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 w:cs="方正小标宋简体"/>
          <w:spacing w:val="-8"/>
          <w:sz w:val="28"/>
          <w:szCs w:val="28"/>
        </w:rPr>
        <w:t>3-1在社会组织报销确属需要工作经费情况</w:t>
      </w:r>
      <w:r>
        <w:rPr>
          <w:rFonts w:hint="eastAsia" w:ascii="仿宋_GB2312" w:eastAsia="仿宋_GB2312" w:cs="楷体_GB2312"/>
          <w:b/>
          <w:sz w:val="24"/>
          <w:szCs w:val="24"/>
        </w:rPr>
        <w:t xml:space="preserve">  有此类情况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  <w:r>
        <w:rPr>
          <w:rFonts w:hint="eastAsia" w:ascii="仿宋_GB2312" w:eastAsia="仿宋_GB2312"/>
          <w:b/>
          <w:sz w:val="24"/>
          <w:szCs w:val="24"/>
        </w:rPr>
        <w:t xml:space="preserve"> 无此</w:t>
      </w:r>
      <w:r>
        <w:rPr>
          <w:rFonts w:hint="eastAsia" w:ascii="仿宋_GB2312" w:eastAsia="仿宋_GB2312" w:cs="楷体_GB2312"/>
          <w:b/>
          <w:sz w:val="24"/>
          <w:szCs w:val="24"/>
        </w:rPr>
        <w:t>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701"/>
        <w:gridCol w:w="1559"/>
        <w:gridCol w:w="132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工作经费名称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金额（元）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发放单位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发放标准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方正小标宋简体"/>
          <w:spacing w:val="8"/>
          <w:sz w:val="28"/>
          <w:szCs w:val="28"/>
        </w:rPr>
        <w:t xml:space="preserve">3-2在社会组织领取薪酬和奖金情况  </w:t>
      </w:r>
      <w:r>
        <w:rPr>
          <w:rFonts w:hint="eastAsia" w:ascii="仿宋_GB2312" w:eastAsia="仿宋_GB2312" w:cs="楷体_GB2312"/>
          <w:b/>
          <w:sz w:val="24"/>
          <w:szCs w:val="24"/>
        </w:rPr>
        <w:t>有此类情况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  <w:r>
        <w:rPr>
          <w:rFonts w:hint="eastAsia" w:ascii="仿宋_GB2312" w:eastAsia="仿宋_GB2312"/>
          <w:b/>
          <w:sz w:val="24"/>
          <w:szCs w:val="24"/>
        </w:rPr>
        <w:t xml:space="preserve"> 无此</w:t>
      </w:r>
      <w:r>
        <w:rPr>
          <w:rFonts w:hint="eastAsia" w:ascii="仿宋_GB2312" w:eastAsia="仿宋_GB2312" w:cs="楷体_GB2312"/>
          <w:b/>
          <w:sz w:val="24"/>
          <w:szCs w:val="24"/>
        </w:rPr>
        <w:t>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66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序号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薪酬、奖金名称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金额（元）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发放单位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1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2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方正小标宋简体"/>
          <w:spacing w:val="8"/>
          <w:sz w:val="28"/>
          <w:szCs w:val="28"/>
        </w:rPr>
        <w:t xml:space="preserve">3-3在社会组织领取各类津补贴情况  </w:t>
      </w:r>
      <w:r>
        <w:rPr>
          <w:rFonts w:hint="eastAsia" w:ascii="仿宋_GB2312" w:eastAsia="仿宋_GB2312" w:cs="楷体_GB2312"/>
          <w:b/>
          <w:sz w:val="24"/>
          <w:szCs w:val="24"/>
        </w:rPr>
        <w:t>有此类情况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  <w:r>
        <w:rPr>
          <w:rFonts w:hint="eastAsia" w:ascii="仿宋_GB2312" w:eastAsia="仿宋_GB2312"/>
          <w:b/>
          <w:sz w:val="24"/>
          <w:szCs w:val="24"/>
        </w:rPr>
        <w:t xml:space="preserve"> 无此</w:t>
      </w:r>
      <w:r>
        <w:rPr>
          <w:rFonts w:hint="eastAsia" w:ascii="仿宋_GB2312" w:eastAsia="仿宋_GB2312" w:cs="楷体_GB2312"/>
          <w:b/>
          <w:sz w:val="24"/>
          <w:szCs w:val="24"/>
        </w:rPr>
        <w:t>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66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序号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津贴、补贴名称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金额（元）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发放单位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1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2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 w:cs="方正小标宋简体"/>
          <w:spacing w:val="8"/>
          <w:sz w:val="28"/>
          <w:szCs w:val="28"/>
        </w:rPr>
        <w:t xml:space="preserve">3-4在社会组织违规报销工作经费情况  </w:t>
      </w:r>
      <w:r>
        <w:rPr>
          <w:rFonts w:hint="eastAsia" w:ascii="仿宋_GB2312" w:eastAsia="仿宋_GB2312" w:cs="楷体_GB2312"/>
          <w:b/>
          <w:sz w:val="24"/>
          <w:szCs w:val="24"/>
        </w:rPr>
        <w:t>有此类情况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  <w:r>
        <w:rPr>
          <w:rFonts w:hint="eastAsia" w:ascii="仿宋_GB2312" w:eastAsia="仿宋_GB2312"/>
          <w:b/>
          <w:sz w:val="24"/>
          <w:szCs w:val="24"/>
        </w:rPr>
        <w:t xml:space="preserve"> 无此</w:t>
      </w:r>
      <w:r>
        <w:rPr>
          <w:rFonts w:hint="eastAsia" w:ascii="仿宋_GB2312" w:eastAsia="仿宋_GB2312" w:cs="楷体_GB2312"/>
          <w:b/>
          <w:sz w:val="24"/>
          <w:szCs w:val="24"/>
        </w:rPr>
        <w:t>类情况</w:t>
      </w:r>
      <w:r>
        <w:rPr>
          <w:rFonts w:hint="eastAsia" w:ascii="仿宋_GB2312" w:hAnsi="Arial" w:eastAsia="仿宋_GB2312" w:cs="Arial"/>
          <w:b/>
          <w:sz w:val="24"/>
          <w:szCs w:val="24"/>
        </w:rPr>
        <w:t>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8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序号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工作费用名称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金额（元）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报销单位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1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 w:cs="方正小标宋简体"/>
                <w:spacing w:val="8"/>
                <w:sz w:val="28"/>
                <w:szCs w:val="28"/>
              </w:rPr>
              <w:t>2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rPr>
                <w:rFonts w:ascii="仿宋_GB2312" w:eastAsia="仿宋_GB2312" w:cs="方正小标宋简体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黑体" w:eastAsia="黑体" w:cs="方正小标宋简体"/>
          <w:spacing w:val="8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黑体" w:eastAsia="黑体" w:cs="方正小标宋简体"/>
          <w:spacing w:val="8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黑体" w:eastAsia="黑体" w:cs="方正小标宋简体"/>
          <w:spacing w:val="8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黑体" w:eastAsia="黑体" w:cs="方正小标宋简体"/>
          <w:spacing w:val="8"/>
          <w:sz w:val="36"/>
          <w:szCs w:val="36"/>
        </w:rPr>
      </w:pPr>
      <w:r>
        <w:rPr>
          <w:rFonts w:hint="eastAsia" w:ascii="黑体" w:eastAsia="黑体" w:cs="方正小标宋简体"/>
          <w:spacing w:val="8"/>
          <w:sz w:val="36"/>
          <w:szCs w:val="36"/>
        </w:rPr>
        <w:t>4、主要履职情况及其他需要说明的情况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2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楷体_GB2312" w:eastAsia="楷体_GB2312" w:cs="方正小标宋简体"/>
                <w:spacing w:val="8"/>
                <w:sz w:val="24"/>
                <w:szCs w:val="24"/>
              </w:rPr>
            </w:pPr>
            <w:r>
              <w:rPr>
                <w:rFonts w:hint="eastAsia" w:ascii="楷体_GB2312" w:eastAsia="楷体_GB2312" w:cs="方正小标宋简体"/>
                <w:spacing w:val="8"/>
                <w:sz w:val="24"/>
                <w:szCs w:val="24"/>
              </w:rPr>
              <w:t xml:space="preserve">                                             （可另附页）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00" w:firstLineChars="200"/>
        <w:textAlignment w:val="auto"/>
        <w:rPr>
          <w:rFonts w:asci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00" w:firstLineChars="200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我已认真学习《上海音乐学院处级领导干部兼职管理办法</w:t>
      </w:r>
      <w:r>
        <w:rPr>
          <w:rFonts w:hint="eastAsia" w:ascii="黑体" w:eastAsia="黑体" w:cs="黑体"/>
          <w:sz w:val="30"/>
          <w:szCs w:val="30"/>
          <w:lang w:eastAsia="zh-CN"/>
        </w:rPr>
        <w:t>（试行）</w:t>
      </w:r>
      <w:r>
        <w:rPr>
          <w:rFonts w:hint="eastAsia" w:ascii="黑体" w:eastAsia="黑体" w:cs="黑体"/>
          <w:sz w:val="30"/>
          <w:szCs w:val="30"/>
        </w:rPr>
        <w:t>》等文件规定。我郑重承诺，本人对以上所填内容的真实性和完整性负责，并自愿接受组织监督和查核。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040" w:firstLineChars="18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本人签名：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040" w:firstLineChars="180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日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期：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703" w:right="1800" w:bottom="760" w:left="1800" w:header="851" w:footer="79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10A37"/>
    <w:rsid w:val="092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2021-06-04T03:12:00Z</dcterms:created>
  <dc:creator>上音组织部</dc:creator>
  <cp:lastModifiedBy>上音组织部</cp:lastModifiedBy>
  <dcterms:modified xsi:type="dcterms:W3CDTF">2021-06-04T03:12:49Z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2F3F72D638EA4C2CB9820D3830C9E088</vt:lpwstr>
  </property>
</Properties>
</file>