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C" w:rsidRDefault="004218CC" w:rsidP="004218CC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23</w:t>
      </w:r>
    </w:p>
    <w:p w:rsidR="004218CC" w:rsidRDefault="004218CC" w:rsidP="004218CC">
      <w:pPr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转正申请书</w:t>
      </w:r>
    </w:p>
    <w:p w:rsidR="004218CC" w:rsidRDefault="004218CC" w:rsidP="004218CC">
      <w:pPr>
        <w:jc w:val="center"/>
        <w:rPr>
          <w:rFonts w:ascii="黑体" w:eastAsia="黑体" w:hAnsi="黑体"/>
          <w:b/>
          <w:sz w:val="40"/>
          <w:szCs w:val="48"/>
        </w:rPr>
      </w:pP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转正申请，是预备党员在预备期满时向党组织提出转为正式党员的书面材料。转正申请应在预备期满之前主动交给所在党支部。</w:t>
      </w:r>
      <w:r w:rsidR="00397136" w:rsidRPr="00397136">
        <w:rPr>
          <w:rFonts w:ascii="仿宋" w:eastAsia="仿宋" w:hAnsi="仿宋" w:hint="eastAsia"/>
          <w:color w:val="FF0000"/>
          <w:sz w:val="32"/>
          <w:szCs w:val="32"/>
        </w:rPr>
        <w:t>转正申请一般由钢笔或黑色签字笔手写，时间</w:t>
      </w:r>
      <w:r w:rsidRPr="00397136">
        <w:rPr>
          <w:rFonts w:ascii="仿宋" w:eastAsia="仿宋" w:hAnsi="仿宋" w:hint="eastAsia"/>
          <w:color w:val="FF0000"/>
          <w:sz w:val="32"/>
          <w:szCs w:val="32"/>
        </w:rPr>
        <w:t>一般为预备期满前一周至期满后一个月内递交</w:t>
      </w:r>
      <w:r w:rsidR="00397136" w:rsidRPr="00397136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、基本格式：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）标题。居中写“转正申请书”。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）称谓。一般写“敬爱的党组织”，顶格书写在标题下一行，后面加冒号。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正文。一般分四个部分。第一部分，写明自己被批准为中共预备党员的时间及预备期满的时间。延长预备期的党员要写明什么时间被延长预备期的，到什么时间延长期满及延长预备期的原因，并向党组织请求转为中共正式党员。第二部分，汇报自己在预备期间的表现，这是转正申请最重要的部分，要写的全面、具体。要写明在自己入党后，在党组织的教育下，在提高思想政治觉悟、增强党性锻炼、解决思想入党等方面取得的收获；写明自己以党员标准要求自己，在政治、思想、学习、工作及发挥党员先锋模范作用等方面取得的进步和成绩；写明自己入党时存在的缺点，现在克服和改正情况如何。第三部分，针对目前存在的缺点和不足，写明今后努力方向，措施要具体可行。第四部分，如果还有什么情况和问题，在入党时没有向组织上讲明的，或在预备期间发生了什么应该向党组织说明的问题，也应写清楚。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）结尾。应向党组织表明愿意接受长期考验的态度。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）转正申请书的最后，要署名和注明申请日期。</w:t>
      </w:r>
    </w:p>
    <w:p w:rsidR="00397136" w:rsidRPr="00397136" w:rsidRDefault="00397136" w:rsidP="004218CC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Pr="00397136">
        <w:rPr>
          <w:rFonts w:ascii="Times New Roman" w:eastAsia="仿宋" w:hAnsi="Times New Roman" w:cs="仿宋" w:hint="eastAsia"/>
          <w:color w:val="FF0000"/>
          <w:sz w:val="32"/>
          <w:szCs w:val="32"/>
        </w:rPr>
        <w:t>支部书记审阅。签字并注明日期。（按公历时间写</w:t>
      </w:r>
      <w:r w:rsidRPr="00397136">
        <w:rPr>
          <w:rFonts w:ascii="Times New Roman" w:eastAsia="仿宋" w:hAnsi="Times New Roman" w:cs="仿宋" w:hint="eastAsia"/>
          <w:color w:val="FF0000"/>
          <w:sz w:val="32"/>
          <w:szCs w:val="32"/>
        </w:rPr>
        <w:lastRenderedPageBreak/>
        <w:t>清年、月、日）。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、应注意的问题：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）转正申请书应在预备期满前主动交给党组织，对预备期满本人未及时提出转正申请的预备党员，党支部要及时提醒。</w:t>
      </w:r>
    </w:p>
    <w:p w:rsidR="004218CC" w:rsidRDefault="004218CC" w:rsidP="004218C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）转正申请书不能过分简单、概括，要体现思想进步的连续性，注意思想的深度。</w:t>
      </w:r>
    </w:p>
    <w:p w:rsidR="00A8709E" w:rsidRDefault="004218CC" w:rsidP="0045759A">
      <w:pPr>
        <w:ind w:firstLineChars="200" w:firstLine="640"/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）延长预备期后提出转正申请，在写转正申请书前还需要接受党组织有关负责人正式谈话，征求意见。</w:t>
      </w:r>
    </w:p>
    <w:sectPr w:rsidR="00A8709E" w:rsidSect="0081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DD" w:rsidRDefault="00A379DD" w:rsidP="00397136">
      <w:r>
        <w:separator/>
      </w:r>
    </w:p>
  </w:endnote>
  <w:endnote w:type="continuationSeparator" w:id="1">
    <w:p w:rsidR="00A379DD" w:rsidRDefault="00A379DD" w:rsidP="0039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DD" w:rsidRDefault="00A379DD" w:rsidP="00397136">
      <w:r>
        <w:separator/>
      </w:r>
    </w:p>
  </w:footnote>
  <w:footnote w:type="continuationSeparator" w:id="1">
    <w:p w:rsidR="00A379DD" w:rsidRDefault="00A379DD" w:rsidP="00397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8CC"/>
    <w:rsid w:val="00397136"/>
    <w:rsid w:val="004218CC"/>
    <w:rsid w:val="0045759A"/>
    <w:rsid w:val="00812E70"/>
    <w:rsid w:val="00A379DD"/>
    <w:rsid w:val="00A8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2</cp:revision>
  <dcterms:created xsi:type="dcterms:W3CDTF">2019-09-04T06:32:00Z</dcterms:created>
  <dcterms:modified xsi:type="dcterms:W3CDTF">2019-09-04T06:32:00Z</dcterms:modified>
</cp:coreProperties>
</file>