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6" w:rsidRDefault="000460B6" w:rsidP="000460B6">
      <w:pPr>
        <w:adjustRightInd w:val="0"/>
        <w:snapToGrid w:val="0"/>
        <w:spacing w:line="560" w:lineRule="exac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8</w:t>
      </w:r>
    </w:p>
    <w:p w:rsidR="000460B6" w:rsidRDefault="000460B6" w:rsidP="000460B6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bookmarkStart w:id="0" w:name="_Toc3950219"/>
    </w:p>
    <w:p w:rsidR="000460B6" w:rsidRDefault="000460B6" w:rsidP="000460B6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0460B6" w:rsidRDefault="000460B6" w:rsidP="000460B6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52"/>
          <w:szCs w:val="48"/>
        </w:rPr>
      </w:pPr>
    </w:p>
    <w:p w:rsidR="000460B6" w:rsidRDefault="000460B6" w:rsidP="000460B6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56"/>
          <w:szCs w:val="48"/>
        </w:rPr>
      </w:pPr>
      <w:r>
        <w:rPr>
          <w:rFonts w:ascii="黑体" w:eastAsia="黑体" w:hAnsi="黑体" w:hint="eastAsia"/>
          <w:b/>
          <w:sz w:val="56"/>
          <w:szCs w:val="48"/>
        </w:rPr>
        <w:t>入党培养考察记录册</w:t>
      </w:r>
      <w:bookmarkEnd w:id="0"/>
    </w:p>
    <w:p w:rsidR="000460B6" w:rsidRDefault="000460B6" w:rsidP="000460B6">
      <w:pPr>
        <w:spacing w:line="440" w:lineRule="atLeast"/>
        <w:jc w:val="center"/>
      </w:pPr>
      <w:r>
        <w:rPr>
          <w:noProof/>
        </w:rPr>
        <w:drawing>
          <wp:inline distT="0" distB="0" distL="0" distR="0">
            <wp:extent cx="2933700" cy="161925"/>
            <wp:effectExtent l="0" t="0" r="0" b="9525"/>
            <wp:docPr id="1" name="A.jpg" descr="说明: id:21474900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 descr="说明: id:2147490002;Founde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460B6" w:rsidRDefault="000460B6" w:rsidP="000460B6">
      <w:pPr>
        <w:rPr>
          <w:sz w:val="44"/>
          <w:szCs w:val="44"/>
        </w:rPr>
      </w:pPr>
    </w:p>
    <w:p w:rsidR="000460B6" w:rsidRDefault="000460B6" w:rsidP="000460B6">
      <w:pPr>
        <w:jc w:val="center"/>
        <w:rPr>
          <w:sz w:val="44"/>
          <w:szCs w:val="44"/>
        </w:rPr>
      </w:pPr>
    </w:p>
    <w:p w:rsidR="000460B6" w:rsidRDefault="000460B6" w:rsidP="000460B6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姓名</w:t>
      </w:r>
    </w:p>
    <w:p w:rsidR="000460B6" w:rsidRDefault="000460B6" w:rsidP="000460B6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学号</w:t>
      </w:r>
    </w:p>
    <w:p w:rsidR="000460B6" w:rsidRDefault="000460B6" w:rsidP="000460B6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所在单位</w:t>
      </w:r>
    </w:p>
    <w:p w:rsidR="000460B6" w:rsidRDefault="000460B6" w:rsidP="000460B6">
      <w:pPr>
        <w:ind w:firstLineChars="395" w:firstLine="1428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党组织</w:t>
      </w:r>
    </w:p>
    <w:p w:rsidR="000460B6" w:rsidRDefault="000460B6" w:rsidP="000460B6">
      <w:pPr>
        <w:ind w:firstLineChars="400" w:firstLine="1446"/>
        <w:rPr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所在党支部</w:t>
      </w:r>
    </w:p>
    <w:p w:rsidR="000460B6" w:rsidRDefault="000460B6" w:rsidP="000460B6">
      <w:pPr>
        <w:jc w:val="center"/>
        <w:rPr>
          <w:sz w:val="44"/>
          <w:szCs w:val="44"/>
        </w:rPr>
      </w:pPr>
    </w:p>
    <w:p w:rsidR="000460B6" w:rsidRDefault="000460B6" w:rsidP="000460B6">
      <w:pPr>
        <w:jc w:val="center"/>
        <w:rPr>
          <w:rFonts w:ascii="仿宋" w:eastAsia="仿宋" w:hAnsi="仿宋"/>
          <w:sz w:val="30"/>
        </w:rPr>
      </w:pPr>
    </w:p>
    <w:p w:rsidR="000460B6" w:rsidRDefault="00467BA7" w:rsidP="000460B6">
      <w:pPr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中共</w:t>
      </w:r>
      <w:r>
        <w:rPr>
          <w:rFonts w:ascii="仿宋" w:eastAsia="仿宋" w:hAnsi="仿宋"/>
          <w:sz w:val="30"/>
        </w:rPr>
        <w:t>上海音乐学院</w:t>
      </w:r>
      <w:r w:rsidR="000460B6">
        <w:rPr>
          <w:rFonts w:ascii="仿宋" w:eastAsia="仿宋" w:hAnsi="仿宋" w:hint="eastAsia"/>
          <w:sz w:val="30"/>
        </w:rPr>
        <w:t>委员会组织部</w:t>
      </w:r>
    </w:p>
    <w:p w:rsidR="000460B6" w:rsidRDefault="000460B6" w:rsidP="000460B6">
      <w:pPr>
        <w:spacing w:line="480" w:lineRule="exact"/>
        <w:rPr>
          <w:rFonts w:ascii="仿宋" w:eastAsia="仿宋" w:hAnsi="仿宋"/>
          <w:b/>
          <w:sz w:val="36"/>
          <w:szCs w:val="36"/>
        </w:rPr>
      </w:pPr>
    </w:p>
    <w:p w:rsidR="000460B6" w:rsidRDefault="000460B6" w:rsidP="000460B6">
      <w:pPr>
        <w:spacing w:line="480" w:lineRule="exact"/>
        <w:rPr>
          <w:rFonts w:ascii="仿宋" w:eastAsia="仿宋" w:hAnsi="仿宋"/>
          <w:b/>
          <w:sz w:val="36"/>
          <w:szCs w:val="36"/>
        </w:rPr>
      </w:pPr>
    </w:p>
    <w:p w:rsidR="000460B6" w:rsidRDefault="000460B6" w:rsidP="000460B6">
      <w:pPr>
        <w:spacing w:line="480" w:lineRule="exact"/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lastRenderedPageBreak/>
        <w:t>填写说明</w:t>
      </w:r>
    </w:p>
    <w:p w:rsidR="000460B6" w:rsidRDefault="000460B6" w:rsidP="000460B6">
      <w:pPr>
        <w:spacing w:line="480" w:lineRule="exact"/>
        <w:jc w:val="center"/>
        <w:rPr>
          <w:b/>
          <w:sz w:val="44"/>
          <w:szCs w:val="44"/>
        </w:rPr>
      </w:pPr>
    </w:p>
    <w:p w:rsidR="000460B6" w:rsidRDefault="000460B6" w:rsidP="000460B6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一、入党申请人经支部委员会或支部大会确定为入党积极分子后，即填写此记录册。</w:t>
      </w:r>
    </w:p>
    <w:p w:rsidR="000460B6" w:rsidRDefault="000460B6" w:rsidP="000460B6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 w:rsidR="000460B6" w:rsidRDefault="000460B6" w:rsidP="000460B6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三、本登记表一般由培养联系人保管。培养教育考察程序结束被吸收为预备党员后，此册须交党组织归入本人档案。若培养考察对象调动单位时，本登记表应归入本人人事档案或转给新单位党组织。</w:t>
      </w: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7E5C04" w:rsidRDefault="007E5C04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7E5C04" w:rsidRDefault="007E5C04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2"/>
          <w:szCs w:val="30"/>
        </w:rPr>
      </w:pPr>
      <w:r>
        <w:rPr>
          <w:rFonts w:ascii="华文中宋" w:eastAsia="华文中宋" w:hAnsi="华文中宋" w:hint="eastAsia"/>
          <w:b/>
          <w:sz w:val="32"/>
          <w:szCs w:val="30"/>
        </w:rPr>
        <w:lastRenderedPageBreak/>
        <w:t>入党培养考察对象基本情况</w:t>
      </w:r>
    </w:p>
    <w:p w:rsidR="000460B6" w:rsidRDefault="000460B6" w:rsidP="000460B6">
      <w:pPr>
        <w:jc w:val="center"/>
        <w:rPr>
          <w:rFonts w:ascii="华文中宋" w:eastAsia="华文中宋" w:hAnsi="华文中宋"/>
          <w:b/>
          <w:sz w:val="30"/>
          <w:szCs w:val="30"/>
        </w:rPr>
      </w:pPr>
    </w:p>
    <w:tbl>
      <w:tblPr>
        <w:tblW w:w="84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030"/>
        <w:gridCol w:w="1343"/>
        <w:gridCol w:w="1439"/>
        <w:gridCol w:w="1568"/>
        <w:gridCol w:w="1466"/>
      </w:tblGrid>
      <w:tr w:rsidR="000460B6" w:rsidTr="009C2E38">
        <w:trPr>
          <w:trHeight w:val="50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483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2373" w:type="dxa"/>
            <w:gridSpan w:val="2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56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A1402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</w:t>
            </w:r>
            <w:r w:rsidR="00A14020">
              <w:rPr>
                <w:rFonts w:ascii="仿宋" w:eastAsia="仿宋" w:hAnsi="仿宋" w:hint="eastAsia"/>
                <w:b/>
                <w:sz w:val="24"/>
              </w:rPr>
              <w:t>系部</w:t>
            </w:r>
          </w:p>
        </w:tc>
        <w:tc>
          <w:tcPr>
            <w:tcW w:w="1030" w:type="dxa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  <w:p w:rsidR="00A14020" w:rsidRDefault="00A14020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/>
                <w:b/>
                <w:sz w:val="24"/>
              </w:rPr>
              <w:t>工号）</w:t>
            </w:r>
          </w:p>
        </w:tc>
        <w:tc>
          <w:tcPr>
            <w:tcW w:w="1439" w:type="dxa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56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申请入党</w:t>
            </w:r>
          </w:p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373" w:type="dxa"/>
            <w:gridSpan w:val="2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入团时间</w:t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128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推荐为入党积极分子方式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团组织“推优”（）党员群众推荐（）</w:t>
            </w:r>
          </w:p>
        </w:tc>
      </w:tr>
      <w:tr w:rsidR="000460B6" w:rsidTr="009C2E38">
        <w:trPr>
          <w:trHeight w:val="453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支委会（党员大会）对确定入党积极分子的意见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（应写明支委会（党员大会）召开的时间，对是否被确定为入党积极分子的意见。）</w:t>
            </w: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示例：</w:t>
            </w:r>
            <w:r>
              <w:rPr>
                <w:rFonts w:ascii="仿宋" w:eastAsia="仿宋" w:hAnsi="仿宋" w:cs="仿宋" w:hint="eastAsia"/>
                <w:sz w:val="24"/>
              </w:rPr>
              <w:t>×××党支部于×年×月×日召开支委会（党员大会），讨论关于将××同志列为入党积极分子的事宜。经讨论，会议认为×××同志在思想上</w:t>
            </w:r>
            <w:r>
              <w:rPr>
                <w:rFonts w:ascii="仿宋" w:eastAsia="仿宋" w:hAnsi="仿宋" w:cs="仿宋"/>
                <w:sz w:val="24"/>
              </w:rPr>
              <w:t>.....;</w:t>
            </w:r>
            <w:r>
              <w:rPr>
                <w:rFonts w:ascii="仿宋" w:eastAsia="仿宋" w:hAnsi="仿宋" w:cs="仿宋" w:hint="eastAsia"/>
                <w:sz w:val="24"/>
              </w:rPr>
              <w:t>在学习（工作上）</w:t>
            </w:r>
            <w:r>
              <w:rPr>
                <w:rFonts w:ascii="仿宋" w:eastAsia="仿宋" w:hAnsi="仿宋" w:cs="仿宋"/>
                <w:sz w:val="24"/>
              </w:rPr>
              <w:t>......;</w:t>
            </w:r>
            <w:r>
              <w:rPr>
                <w:rFonts w:ascii="仿宋" w:eastAsia="仿宋" w:hAnsi="仿宋" w:cs="仿宋" w:hint="eastAsia"/>
                <w:sz w:val="24"/>
              </w:rPr>
              <w:t>在生活上</w:t>
            </w:r>
            <w:r>
              <w:rPr>
                <w:rFonts w:ascii="仿宋" w:eastAsia="仿宋" w:hAnsi="仿宋" w:cs="仿宋"/>
                <w:sz w:val="24"/>
              </w:rPr>
              <w:t>.....</w:t>
            </w:r>
            <w:r>
              <w:rPr>
                <w:rFonts w:ascii="仿宋" w:eastAsia="仿宋" w:hAnsi="仿宋" w:cs="仿宋" w:hint="eastAsia"/>
                <w:sz w:val="24"/>
              </w:rPr>
              <w:t>，鉴于×××同志的表现。同意将其列为入党积极分子。</w:t>
            </w: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党支部名称：书记签名：</w:t>
            </w:r>
          </w:p>
          <w:p w:rsidR="000460B6" w:rsidRDefault="000460B6" w:rsidP="009C2E38">
            <w:pPr>
              <w:spacing w:line="320" w:lineRule="exact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  <w:tr w:rsidR="000460B6" w:rsidTr="00A14020">
        <w:trPr>
          <w:trHeight w:val="188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培养联系人</w:t>
            </w:r>
          </w:p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tbl>
            <w:tblPr>
              <w:tblW w:w="6706" w:type="dxa"/>
              <w:jc w:val="center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H w:val="single" w:sz="2" w:space="0" w:color="A6A6A6"/>
                <w:insideV w:val="single" w:sz="2" w:space="0" w:color="A6A6A6"/>
              </w:tblBorders>
              <w:tblLayout w:type="fixed"/>
              <w:tblLook w:val="04A0"/>
            </w:tblPr>
            <w:tblGrid>
              <w:gridCol w:w="1912"/>
              <w:gridCol w:w="2404"/>
              <w:gridCol w:w="2390"/>
            </w:tblGrid>
            <w:tr w:rsidR="000460B6" w:rsidTr="009C2E38">
              <w:trPr>
                <w:trHeight w:val="339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入党时间</w:t>
                  </w:r>
                  <w:r>
                    <w:rPr>
                      <w:rFonts w:ascii="仿宋" w:eastAsia="仿宋" w:hAnsi="仿宋"/>
                      <w:b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转正时间</w:t>
                  </w: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党内职务</w:t>
                  </w:r>
                </w:p>
              </w:tc>
            </w:tr>
            <w:tr w:rsidR="000460B6" w:rsidTr="009C2E38">
              <w:trPr>
                <w:trHeight w:val="536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0460B6" w:rsidTr="009C2E38">
              <w:trPr>
                <w:trHeight w:val="536"/>
                <w:jc w:val="center"/>
              </w:trPr>
              <w:tc>
                <w:tcPr>
                  <w:tcW w:w="1912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0460B6" w:rsidRDefault="000460B6" w:rsidP="009C2E38">
                  <w:pPr>
                    <w:spacing w:line="32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0460B6" w:rsidRDefault="000460B6" w:rsidP="009C2E38">
            <w:pPr>
              <w:spacing w:line="320" w:lineRule="exact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210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ind w:firstLineChars="100" w:firstLine="2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（培养联系人不属于本支部请说明）</w:t>
            </w:r>
          </w:p>
        </w:tc>
      </w:tr>
      <w:tr w:rsidR="000460B6" w:rsidTr="009C2E38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ind w:firstLineChars="1300" w:firstLine="2730"/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ind w:firstLineChars="400" w:firstLine="96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第一季度（年月至年月）</w:t>
            </w:r>
          </w:p>
        </w:tc>
      </w:tr>
      <w:tr w:rsidR="000460B6" w:rsidTr="009C2E38">
        <w:trPr>
          <w:trHeight w:val="287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320" w:lineRule="exact"/>
              <w:ind w:firstLineChars="1300" w:firstLine="2730"/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Pr="00A673E8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673E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（记录谈话要点）</w:t>
            </w: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  <w:p w:rsidR="00CA7B63" w:rsidRDefault="00CA7B63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sz w:val="24"/>
              </w:rPr>
              <w:t>□是□否</w:t>
            </w: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eastAsia="仿宋" w:hAnsi="仿宋" w:hint="eastAsia"/>
                <w:sz w:val="24"/>
              </w:rPr>
              <w:t>□合格□不合格</w:t>
            </w:r>
          </w:p>
          <w:p w:rsidR="000460B6" w:rsidRPr="00CA7B63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0460B6" w:rsidRPr="00CA7B63" w:rsidRDefault="000460B6" w:rsidP="00CA7B63">
            <w:pPr>
              <w:widowControl/>
              <w:spacing w:afterLines="50"/>
              <w:ind w:firstLineChars="1492" w:firstLine="3595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0460B6" w:rsidTr="009C2E38">
        <w:trPr>
          <w:trHeight w:val="552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第二季度（年月至年月）</w:t>
            </w:r>
          </w:p>
        </w:tc>
      </w:tr>
      <w:tr w:rsidR="000460B6" w:rsidTr="009C2E38">
        <w:trPr>
          <w:trHeight w:val="4087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rPr>
                <w:rFonts w:ascii="仿宋" w:eastAsia="仿宋" w:hAnsi="仿宋"/>
                <w:sz w:val="24"/>
              </w:rPr>
            </w:pPr>
            <w:r w:rsidRPr="00A673E8"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CA7B63">
            <w:pPr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CA7B63" w:rsidRDefault="00CA7B63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sz w:val="24"/>
              </w:rPr>
              <w:t>□是□否</w:t>
            </w: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ascii="仿宋" w:eastAsia="仿宋" w:hAnsi="仿宋" w:hint="eastAsia"/>
                <w:sz w:val="24"/>
              </w:rPr>
              <w:t>□合格□不合格</w:t>
            </w:r>
          </w:p>
          <w:p w:rsidR="000460B6" w:rsidRDefault="000460B6" w:rsidP="00CA7B63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ind w:firstLineChars="1200" w:firstLine="2891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0460B6" w:rsidRDefault="000460B6" w:rsidP="00CA7B63">
            <w:pPr>
              <w:widowControl/>
              <w:spacing w:afterLines="50"/>
              <w:ind w:firstLineChars="1494" w:firstLine="3600"/>
              <w:jc w:val="lef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0460B6" w:rsidTr="00055BE8">
        <w:trPr>
          <w:trHeight w:val="1331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</w:t>
            </w:r>
          </w:p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</w:t>
            </w:r>
          </w:p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0460B6" w:rsidRDefault="000460B6" w:rsidP="009C2E3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（半年）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450A6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（注：联系人应每季度向党组织部汇报对入党积极分子的</w:t>
            </w: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考察情况，党组织每半年考察一次，纸张不够可附页）</w:t>
            </w: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55BE8" w:rsidRDefault="00055BE8" w:rsidP="00055BE8">
            <w:pPr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spacing w:line="360" w:lineRule="auto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spacing w:line="360" w:lineRule="auto"/>
              <w:ind w:firstLineChars="1031" w:firstLine="2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</w:t>
            </w:r>
          </w:p>
          <w:p w:rsidR="000460B6" w:rsidRDefault="000460B6" w:rsidP="009C2E38">
            <w:pPr>
              <w:spacing w:line="360" w:lineRule="auto"/>
              <w:ind w:firstLineChars="1519" w:firstLine="36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:</w:t>
            </w:r>
          </w:p>
        </w:tc>
      </w:tr>
      <w:tr w:rsidR="000460B6" w:rsidTr="00055BE8">
        <w:trPr>
          <w:trHeight w:val="699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培养考察情况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第三季度（年月至年月）</w:t>
            </w:r>
          </w:p>
        </w:tc>
      </w:tr>
      <w:tr w:rsidR="000460B6" w:rsidTr="009C2E38">
        <w:trPr>
          <w:trHeight w:val="5087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Wingdings 2" w:cs="仿宋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是□否</w:t>
            </w:r>
          </w:p>
          <w:p w:rsidR="000460B6" w:rsidRPr="00450A6F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□合格□不合格</w:t>
            </w: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55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第四季度（年月至年月）</w:t>
            </w:r>
          </w:p>
        </w:tc>
      </w:tr>
      <w:tr w:rsidR="000460B6" w:rsidTr="009C2E38">
        <w:trPr>
          <w:trHeight w:val="653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（记录谈话要点）</w:t>
            </w: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50A6F" w:rsidRDefault="00450A6F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CA7B63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□是□否</w:t>
            </w:r>
          </w:p>
          <w:p w:rsidR="000460B6" w:rsidRPr="00450A6F" w:rsidRDefault="000460B6" w:rsidP="00450A6F">
            <w:pPr>
              <w:widowControl/>
              <w:spacing w:afterLines="5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□合格□不合格</w:t>
            </w: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联系人签字：</w:t>
            </w: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13173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察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（一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年）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</w:t>
            </w:r>
          </w:p>
          <w:p w:rsidR="000460B6" w:rsidRDefault="000460B6" w:rsidP="009C2E3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43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党员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群众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（应写明确定为征求党员群众意见的形式、时间、人数等。重点描述党员群众对其在思想政治、学习工作和日常生活中的现实反映。）</w:t>
            </w: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100" w:firstLine="2650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100" w:firstLine="2650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党支部书记签字：日期：</w:t>
            </w:r>
          </w:p>
        </w:tc>
      </w:tr>
      <w:tr w:rsidR="000460B6" w:rsidTr="009C2E38">
        <w:trPr>
          <w:trHeight w:val="322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支委会（党员大会）意见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（应写明支委会党员大会讨论确定为发展对象的时间、形式和意见等情况。）</w:t>
            </w: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党支部书记签字：日期：</w:t>
            </w:r>
          </w:p>
        </w:tc>
      </w:tr>
      <w:tr w:rsidR="000460B6" w:rsidTr="009C2E38">
        <w:trPr>
          <w:trHeight w:val="283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C9399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党总支讨论意见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示例：经党总支委员会审议，拟同意同志为发展对象。报上级党委备案审核。</w:t>
            </w: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党总支盖章：书记签名：</w:t>
            </w:r>
          </w:p>
          <w:p w:rsidR="000460B6" w:rsidRDefault="000460B6" w:rsidP="009C2E38">
            <w:pPr>
              <w:spacing w:line="360" w:lineRule="auto"/>
              <w:ind w:firstLineChars="2058" w:firstLine="495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277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校党委意见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（由</w:t>
            </w:r>
            <w:r w:rsidR="00C9399E">
              <w:rPr>
                <w:rFonts w:ascii="仿宋" w:eastAsia="仿宋" w:hAnsi="仿宋" w:hint="eastAsia"/>
                <w:sz w:val="24"/>
              </w:rPr>
              <w:t>系部党组织</w:t>
            </w:r>
            <w:r>
              <w:rPr>
                <w:rFonts w:ascii="仿宋" w:eastAsia="仿宋" w:hAnsi="仿宋" w:hint="eastAsia"/>
                <w:sz w:val="24"/>
              </w:rPr>
              <w:t>抄录党委组织部的备案反馈意见）</w:t>
            </w: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二级单位组织员签名：</w:t>
            </w: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1627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培养培训情况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tbl>
            <w:tblPr>
              <w:tblW w:w="8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58"/>
              <w:gridCol w:w="1842"/>
              <w:gridCol w:w="2429"/>
            </w:tblGrid>
            <w:tr w:rsidR="000460B6" w:rsidTr="009C2E38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培训班名称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结业时间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ind w:firstLineChars="98" w:firstLine="236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培训情况</w:t>
                  </w:r>
                </w:p>
              </w:tc>
            </w:tr>
            <w:tr w:rsidR="000460B6" w:rsidTr="009C2E38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0460B6" w:rsidTr="009C2E38">
              <w:trPr>
                <w:trHeight w:hRule="exact" w:val="551"/>
                <w:jc w:val="center"/>
              </w:trPr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60B6" w:rsidTr="009C2E38">
        <w:trPr>
          <w:trHeight w:val="1121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政治审查报告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Y="57"/>
              <w:tblOverlap w:val="never"/>
              <w:tblW w:w="6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"/>
              <w:gridCol w:w="1092"/>
              <w:gridCol w:w="1275"/>
              <w:gridCol w:w="993"/>
              <w:gridCol w:w="1275"/>
              <w:gridCol w:w="993"/>
              <w:gridCol w:w="755"/>
            </w:tblGrid>
            <w:tr w:rsidR="000460B6" w:rsidTr="009C2E38">
              <w:trPr>
                <w:trHeight w:val="1032"/>
              </w:trPr>
              <w:tc>
                <w:tcPr>
                  <w:tcW w:w="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政治审查</w:t>
                  </w:r>
                </w:p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方式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34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对本人的政审形式</w:t>
                  </w:r>
                </w:p>
              </w:tc>
              <w:tc>
                <w:tcPr>
                  <w:tcW w:w="3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34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对直系亲属和主要社会关系的政审形式</w:t>
                  </w:r>
                </w:p>
              </w:tc>
            </w:tr>
            <w:tr w:rsidR="000460B6" w:rsidTr="009C2E38">
              <w:trPr>
                <w:trHeight w:val="1324"/>
              </w:trPr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同本人谈话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其他方式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查阅个人档案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函调或外调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其他方式</w:t>
                  </w:r>
                </w:p>
              </w:tc>
            </w:tr>
            <w:tr w:rsidR="000460B6" w:rsidTr="009C2E38">
              <w:trPr>
                <w:trHeight w:val="687"/>
              </w:trPr>
              <w:tc>
                <w:tcPr>
                  <w:tcW w:w="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left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0B6" w:rsidRDefault="000460B6" w:rsidP="009C2E38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</w:tbl>
          <w:p w:rsidR="000460B6" w:rsidRDefault="000460B6" w:rsidP="009C2E38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示例：</w:t>
            </w:r>
          </w:p>
          <w:p w:rsidR="000460B6" w:rsidRDefault="000460B6" w:rsidP="009C2E38">
            <w:pPr>
              <w:ind w:left="24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一、对本人政审情况</w:t>
            </w:r>
          </w:p>
          <w:p w:rsidR="000460B6" w:rsidRDefault="000460B6" w:rsidP="009C2E38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审查，该同志在××大学（高中）学习期间，认真学习党的基本知识，思想积极，要求进步；刻苦钻研业务知识，工作认真负责、积极肯干、勤奋踏实，曾被评为××××；组织纪律观念较强，严格遵守各项规章制度，自觉摆正个人与集体的关系；生活简朴，作风正派，团结同志。</w:t>
            </w:r>
          </w:p>
          <w:p w:rsidR="000460B6" w:rsidRDefault="000460B6" w:rsidP="009C2E38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×××同志政治历史清楚，在重大政治斗争中，未发现问题。</w:t>
            </w:r>
          </w:p>
          <w:p w:rsidR="000460B6" w:rsidRDefault="000460B6" w:rsidP="009C2E38">
            <w:pPr>
              <w:ind w:firstLineChars="100" w:firstLine="211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二、对直系亲属和主要社会关系政审情况</w:t>
            </w:r>
          </w:p>
          <w:p w:rsidR="000460B6" w:rsidRDefault="000460B6" w:rsidP="009C2E38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父亲：×××，×族，××××年××月出生，现任××单位××职务，中共党员；</w:t>
            </w:r>
          </w:p>
          <w:p w:rsidR="000460B6" w:rsidRDefault="000460B6" w:rsidP="009C2E38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母亲：×××，×族，××××年××月出生，现任××单位××职务，群众；</w:t>
            </w:r>
          </w:p>
          <w:p w:rsidR="000460B6" w:rsidRDefault="000460B6" w:rsidP="009C2E38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哥哥：×××，×族，××××年××月出生，现任××单位××职务，群众；</w:t>
            </w:r>
          </w:p>
          <w:p w:rsidR="000460B6" w:rsidRDefault="000460B6" w:rsidP="009C2E38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经对以上人员政治审查，×××同志的直系亲属及主要社会关系人未发现政历问题。</w:t>
            </w:r>
          </w:p>
          <w:p w:rsidR="000460B6" w:rsidRDefault="000460B6" w:rsidP="009C2E38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460B6" w:rsidTr="009C2E38">
        <w:trPr>
          <w:trHeight w:val="3399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公示情况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（应写明公示时间、公示形式、公示结论等情况。）</w:t>
            </w: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460B6" w:rsidTr="009C2E38">
        <w:trPr>
          <w:trHeight w:val="267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与发展对象谈话情况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（应写明通过谈话了解到发展对象对党的认识、入党动机以及其他需要了解的情况。）（谈话人一般为党支部书记或支部委员。）</w:t>
            </w: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  <w:p w:rsidR="000460B6" w:rsidRDefault="000460B6" w:rsidP="009C2E38">
            <w:pPr>
              <w:ind w:firstLineChars="1200" w:firstLine="28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谈话人签名：</w:t>
            </w:r>
          </w:p>
          <w:p w:rsidR="000460B6" w:rsidRDefault="000460B6" w:rsidP="009C2E38">
            <w:pPr>
              <w:ind w:firstLineChars="1694" w:firstLine="408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年月日</w:t>
            </w:r>
          </w:p>
        </w:tc>
      </w:tr>
      <w:tr w:rsidR="000460B6" w:rsidTr="009C2E38">
        <w:trPr>
          <w:trHeight w:val="311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党支部预审意见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（应写明讨论审查发展对象的考察情况和材料准备情况等）</w:t>
            </w: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×××党支部于×年×月×日召开支委会（党员大会）讨论×××同志入党问题予以了讨论审查。会议认为×××同志在培养考察期间思想上……；学习（工作）上……；日常生活中……，已基本具备入党条件，同意报上级党委审批。</w:t>
            </w:r>
          </w:p>
          <w:p w:rsidR="000460B6" w:rsidRDefault="000460B6" w:rsidP="009C2E38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党支部：书记签名：</w:t>
            </w:r>
          </w:p>
          <w:p w:rsidR="000460B6" w:rsidRDefault="000460B6" w:rsidP="009C2E38">
            <w:pPr>
              <w:ind w:firstLineChars="1715" w:firstLine="4132"/>
              <w:jc w:val="lef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324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1111" w:rsidP="000411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</w:t>
            </w:r>
            <w:r w:rsidR="000460B6">
              <w:rPr>
                <w:rFonts w:ascii="仿宋" w:eastAsia="仿宋" w:hAnsi="仿宋" w:hint="eastAsia"/>
                <w:b/>
                <w:sz w:val="24"/>
              </w:rPr>
              <w:t>总支预审意见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（应写明对发展对象预审的意见。）</w:t>
            </w:r>
          </w:p>
          <w:p w:rsidR="000460B6" w:rsidRDefault="000460B6" w:rsidP="009C2E38">
            <w:pPr>
              <w:ind w:firstLineChars="100" w:firstLine="24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示例：×××</w:t>
            </w:r>
            <w:r w:rsidR="00041111">
              <w:rPr>
                <w:rFonts w:ascii="仿宋" w:eastAsia="仿宋" w:hAnsi="仿宋" w:hint="eastAsia"/>
                <w:sz w:val="24"/>
              </w:rPr>
              <w:t>党总支</w:t>
            </w:r>
            <w:r>
              <w:rPr>
                <w:rFonts w:ascii="仿宋" w:eastAsia="仿宋" w:hAnsi="仿宋" w:hint="eastAsia"/>
                <w:sz w:val="24"/>
              </w:rPr>
              <w:t>于×年×月×日召开</w:t>
            </w:r>
            <w:r w:rsidR="00041111">
              <w:rPr>
                <w:rFonts w:ascii="仿宋" w:eastAsia="仿宋" w:hAnsi="仿宋" w:hint="eastAsia"/>
                <w:sz w:val="24"/>
              </w:rPr>
              <w:t>委员</w:t>
            </w:r>
            <w:r>
              <w:rPr>
                <w:rFonts w:ascii="仿宋" w:eastAsia="仿宋" w:hAnsi="仿宋" w:hint="eastAsia"/>
                <w:sz w:val="24"/>
              </w:rPr>
              <w:t>会讨论了×××同志入党预审事宜。会议认为×××同志材料齐全、程序完备，符合入党条件，预审通过，报校党委组织部审查备案。</w:t>
            </w: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460B6" w:rsidRDefault="000460B6" w:rsidP="009C2E38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党总支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b/>
                <w:sz w:val="24"/>
              </w:rPr>
              <w:t>（盖章）书记签名：</w:t>
            </w:r>
          </w:p>
          <w:p w:rsidR="000460B6" w:rsidRDefault="000460B6" w:rsidP="009C2E38">
            <w:pPr>
              <w:ind w:right="480" w:firstLineChars="2009" w:firstLine="4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0460B6" w:rsidTr="009C2E38">
        <w:trPr>
          <w:trHeight w:val="842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0460B6" w:rsidRDefault="000460B6" w:rsidP="009C2E3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6846" w:type="dxa"/>
            <w:gridSpan w:val="5"/>
            <w:tcBorders>
              <w:right w:val="single" w:sz="12" w:space="0" w:color="auto"/>
            </w:tcBorders>
            <w:vAlign w:val="center"/>
          </w:tcPr>
          <w:p w:rsidR="000460B6" w:rsidRDefault="000460B6" w:rsidP="009C2E38">
            <w:pPr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《入党志愿书》编号</w:t>
            </w:r>
          </w:p>
        </w:tc>
      </w:tr>
    </w:tbl>
    <w:p w:rsidR="00A8709E" w:rsidRPr="00450A6F" w:rsidRDefault="00450A6F">
      <w:pPr>
        <w:rPr>
          <w:color w:val="FF0000"/>
        </w:rPr>
      </w:pPr>
      <w:r w:rsidRPr="00450A6F">
        <w:rPr>
          <w:rFonts w:hint="eastAsia"/>
          <w:color w:val="FF0000"/>
        </w:rPr>
        <w:t>注：考察记录必须本人亲笔签名，不得涂改或代写代签</w:t>
      </w:r>
    </w:p>
    <w:sectPr w:rsidR="00A8709E" w:rsidRPr="00450A6F" w:rsidSect="0085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51" w:rsidRDefault="00B95051" w:rsidP="00CA7B63">
      <w:r>
        <w:separator/>
      </w:r>
    </w:p>
  </w:endnote>
  <w:endnote w:type="continuationSeparator" w:id="1">
    <w:p w:rsidR="00B95051" w:rsidRDefault="00B95051" w:rsidP="00CA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51" w:rsidRDefault="00B95051" w:rsidP="00CA7B63">
      <w:r>
        <w:separator/>
      </w:r>
    </w:p>
  </w:footnote>
  <w:footnote w:type="continuationSeparator" w:id="1">
    <w:p w:rsidR="00B95051" w:rsidRDefault="00B95051" w:rsidP="00CA7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B6"/>
    <w:rsid w:val="00041111"/>
    <w:rsid w:val="000460B6"/>
    <w:rsid w:val="00055BE8"/>
    <w:rsid w:val="0018398C"/>
    <w:rsid w:val="001C3DE8"/>
    <w:rsid w:val="00450A6F"/>
    <w:rsid w:val="00467BA7"/>
    <w:rsid w:val="00565734"/>
    <w:rsid w:val="007E5C04"/>
    <w:rsid w:val="00851161"/>
    <w:rsid w:val="00A14020"/>
    <w:rsid w:val="00A8709E"/>
    <w:rsid w:val="00B95051"/>
    <w:rsid w:val="00C9399E"/>
    <w:rsid w:val="00CA7B63"/>
    <w:rsid w:val="00FE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0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60B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7B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7B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</cp:revision>
  <dcterms:created xsi:type="dcterms:W3CDTF">2019-09-04T04:53:00Z</dcterms:created>
  <dcterms:modified xsi:type="dcterms:W3CDTF">2019-09-04T04:53:00Z</dcterms:modified>
</cp:coreProperties>
</file>